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before="313" w:beforeLines="100" w:after="313" w:afterLines="100" w:line="560" w:lineRule="exact"/>
        <w:jc w:val="center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地铁集团2024年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行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</w:rPr>
        <w:t>政执法</w:t>
      </w:r>
      <w:r>
        <w:rPr>
          <w:rFonts w:hint="eastAsia" w:ascii="方正小标宋_GBK" w:hAnsi="方正小标宋_GBK" w:eastAsia="方正小标宋_GBK" w:cs="方正小标宋_GBK"/>
          <w:sz w:val="44"/>
          <w:szCs w:val="44"/>
          <w:highlight w:val="none"/>
          <w:lang w:val="en-US" w:eastAsia="zh-CN"/>
        </w:rPr>
        <w:t>结果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　　一、2024年第一起行政处罚案件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1.文号：青地铁当罚字〔2024〕1号；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2.行政执法相对人名称：黄阳光；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4.主要事实：行政执法相对人在轨道交通车厢内推销；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8.日期：2024年5月30日。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textAlignment w:val="auto"/>
        <w:rPr>
          <w:rFonts w:hint="default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highlight w:val="none"/>
          <w:lang w:val="en-US" w:eastAsia="zh-CN"/>
        </w:rPr>
        <w:t>　　二、2024年第二起行政处罚案件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1.文号：青地铁当罚字〔2024〕2号；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2.行政执法相对人名称：张亚明；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3.行政执法事项名称：行政处罚；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4.主要事实：行政执法相对人在轨道交通站厅擅自张贴印刷品；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5.依据：《中华人民共和国行政处罚法》《青岛市轨道交通条例》；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6.处罚决定：罚款50.00元；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7.行政执法机关名称：青岛地铁集团有限公司；</w:t>
      </w:r>
    </w:p>
    <w:p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/>
        <w:spacing w:line="550" w:lineRule="exact"/>
        <w:ind w:firstLine="640" w:firstLineChars="200"/>
        <w:textAlignment w:val="auto"/>
      </w:pP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8.日期：2024年8月28日。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DF3A16"/>
    <w:rsid w:val="7D071A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5"/>
    <w:qFormat/>
    <w:uiPriority w:val="0"/>
    <w:pPr>
      <w:ind w:firstLine="420" w:firstLineChars="200"/>
    </w:pPr>
    <w:rPr>
      <w:rFonts w:ascii="Times New Roman" w:hAnsi="Times New Roman" w:eastAsia="宋体" w:cs="Times New Roman"/>
    </w:rPr>
  </w:style>
  <w:style w:type="paragraph" w:styleId="3">
    <w:name w:val="Body Text Indent"/>
    <w:basedOn w:val="1"/>
    <w:next w:val="4"/>
    <w:uiPriority w:val="0"/>
    <w:pPr>
      <w:spacing w:after="120"/>
      <w:ind w:left="420" w:leftChars="200"/>
    </w:pPr>
  </w:style>
  <w:style w:type="paragraph" w:styleId="4">
    <w:name w:val="Normal Indent"/>
    <w:basedOn w:val="1"/>
    <w:semiHidden/>
    <w:qFormat/>
    <w:uiPriority w:val="99"/>
    <w:pPr>
      <w:ind w:firstLine="420" w:firstLineChars="200"/>
    </w:pPr>
  </w:style>
  <w:style w:type="paragraph" w:styleId="5">
    <w:name w:val="Plain Text"/>
    <w:basedOn w:val="1"/>
    <w:qFormat/>
    <w:uiPriority w:val="0"/>
    <w:pPr>
      <w:widowControl/>
      <w:jc w:val="left"/>
    </w:pPr>
    <w:rPr>
      <w:rFonts w:cs="Calibri"/>
      <w:kern w:val="0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2025-01-17T08:33:00Z</dcterms:created>
  <dc:creator>DELL</dc:creator>
  <cp:lastModifiedBy>别刁难我胖虎</cp:lastModifiedBy>
  <dcterms:modified xsi:type="dcterms:W3CDTF">2025-01-17T08:38:31Z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